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3421" w14:textId="68C3D9F5" w:rsidR="00712350" w:rsidRDefault="00712350" w:rsidP="00304E4A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712350">
        <w:rPr>
          <w:b/>
          <w:bCs/>
          <w:i/>
          <w:iCs/>
          <w:sz w:val="36"/>
          <w:szCs w:val="36"/>
          <w:u w:val="single"/>
        </w:rPr>
        <w:t>ARTIDEC</w:t>
      </w:r>
    </w:p>
    <w:p w14:paraId="0D6A69B7" w14:textId="58965806" w:rsidR="00304E4A" w:rsidRDefault="00304E4A" w:rsidP="00304E4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Media Copyrights:</w:t>
      </w:r>
    </w:p>
    <w:p w14:paraId="1ABBB6BF" w14:textId="2E5E8BB0" w:rsidR="00304E4A" w:rsidRDefault="00304E4A" w:rsidP="00304E4A">
      <w:pPr>
        <w:rPr>
          <w:b/>
          <w:bCs/>
          <w:sz w:val="36"/>
          <w:szCs w:val="36"/>
        </w:rPr>
      </w:pPr>
    </w:p>
    <w:p w14:paraId="7C21B1A8" w14:textId="78C42831" w:rsidR="00304E4A" w:rsidRPr="00304E4A" w:rsidRDefault="00351A2A" w:rsidP="00304E4A">
      <w:pPr>
        <w:rPr>
          <w:b/>
          <w:bCs/>
          <w:sz w:val="36"/>
          <w:szCs w:val="36"/>
        </w:rPr>
      </w:pPr>
      <w:proofErr w:type="spellStart"/>
      <w:r>
        <w:rPr>
          <w:rFonts w:ascii="Open Sans" w:eastAsia="Times New Roman" w:hAnsi="Open Sans" w:cs="Open Sans"/>
          <w:color w:val="FFFFFF"/>
          <w:sz w:val="23"/>
          <w:szCs w:val="23"/>
          <w:shd w:val="clear" w:color="auto" w:fill="333333"/>
        </w:rPr>
        <w:t>Artidec-lb</w:t>
      </w:r>
      <w:proofErr w:type="spellEnd"/>
      <w:r>
        <w:rPr>
          <w:rFonts w:ascii="Open Sans" w:eastAsia="Times New Roman" w:hAnsi="Open Sans" w:cs="Open Sans"/>
          <w:color w:val="FFFFFF"/>
          <w:sz w:val="23"/>
          <w:szCs w:val="23"/>
          <w:shd w:val="clear" w:color="auto" w:fill="333333"/>
        </w:rPr>
        <w:t xml:space="preserve"> reserves the right to use any photograph/video displayed on this website, without the expressed written permission of those included within the photograph/video. </w:t>
      </w:r>
      <w:proofErr w:type="spellStart"/>
      <w:r>
        <w:rPr>
          <w:rFonts w:ascii="Open Sans" w:eastAsia="Times New Roman" w:hAnsi="Open Sans" w:cs="Open Sans"/>
          <w:color w:val="FFFFFF"/>
          <w:sz w:val="23"/>
          <w:szCs w:val="23"/>
          <w:shd w:val="clear" w:color="auto" w:fill="333333"/>
        </w:rPr>
        <w:t>Artidec-lb</w:t>
      </w:r>
      <w:proofErr w:type="spellEnd"/>
      <w:r>
        <w:rPr>
          <w:rFonts w:ascii="Open Sans" w:eastAsia="Times New Roman" w:hAnsi="Open Sans" w:cs="Open Sans"/>
          <w:color w:val="FFFFFF"/>
          <w:sz w:val="23"/>
          <w:szCs w:val="23"/>
          <w:shd w:val="clear" w:color="auto" w:fill="333333"/>
        </w:rPr>
        <w:t xml:space="preserve"> may use the photograph/video in publications or other media material produced, used or contracted by </w:t>
      </w:r>
      <w:proofErr w:type="spellStart"/>
      <w:r>
        <w:rPr>
          <w:rFonts w:ascii="Open Sans" w:eastAsia="Times New Roman" w:hAnsi="Open Sans" w:cs="Open Sans"/>
          <w:color w:val="FFFFFF"/>
          <w:sz w:val="23"/>
          <w:szCs w:val="23"/>
          <w:shd w:val="clear" w:color="auto" w:fill="333333"/>
        </w:rPr>
        <w:t>Artidec-lb</w:t>
      </w:r>
      <w:proofErr w:type="spellEnd"/>
      <w:r>
        <w:rPr>
          <w:rFonts w:ascii="Open Sans" w:eastAsia="Times New Roman" w:hAnsi="Open Sans" w:cs="Open Sans"/>
          <w:color w:val="FFFFFF"/>
          <w:sz w:val="23"/>
          <w:szCs w:val="23"/>
          <w:shd w:val="clear" w:color="auto" w:fill="333333"/>
        </w:rPr>
        <w:t xml:space="preserve"> including but not limited to: brochures, invitations, books, newspapers, magazines, television, websites, etc.</w:t>
      </w:r>
    </w:p>
    <w:sectPr w:rsidR="00304E4A" w:rsidRPr="00304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50"/>
    <w:rsid w:val="00304E4A"/>
    <w:rsid w:val="00326438"/>
    <w:rsid w:val="00351A2A"/>
    <w:rsid w:val="00712350"/>
    <w:rsid w:val="00860F53"/>
    <w:rsid w:val="0087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68309"/>
  <w15:chartTrackingRefBased/>
  <w15:docId w15:val="{AEB9102C-651F-704E-B0B7-48770E98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ayamzarkitect@gmail.com</dc:creator>
  <cp:keywords/>
  <dc:description/>
  <cp:lastModifiedBy>ayamzarkitect@gmail.com</cp:lastModifiedBy>
  <cp:revision>2</cp:revision>
  <dcterms:created xsi:type="dcterms:W3CDTF">2023-05-30T19:34:00Z</dcterms:created>
  <dcterms:modified xsi:type="dcterms:W3CDTF">2023-05-30T19:34:00Z</dcterms:modified>
</cp:coreProperties>
</file>